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rsidR="00C96B63" w:rsidRDefault="00F40567" w:rsidP="00F40567">
      <w:pPr>
        <w:spacing w:after="120" w:line="240" w:lineRule="auto"/>
        <w:ind w:right="28"/>
        <w:jc w:val="both"/>
        <w:rPr>
          <w:rStyle w:val="a3"/>
          <w:bCs/>
          <w:lang w:val="en-GB"/>
        </w:rPr>
      </w:pPr>
      <w:r w:rsidRPr="00772234">
        <w:rPr>
          <w:bCs/>
          <w:lang w:val="en-GB"/>
        </w:rPr>
        <w:t>All fields contained in this template are mandatory unless marked as optional with</w:t>
      </w:r>
      <w:r>
        <w:rPr>
          <w:bCs/>
          <w:lang w:val="en-GB"/>
        </w:rPr>
        <w:t>inthese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a3"/>
            <w:bCs/>
            <w:lang w:val="en-GB"/>
          </w:rPr>
          <w:t xml:space="preserve">Guidelines on how to </w:t>
        </w:r>
        <w:r>
          <w:rPr>
            <w:rStyle w:val="a3"/>
            <w:bCs/>
            <w:lang w:val="en-GB"/>
          </w:rPr>
          <w:t>use the Learning Agreement for S</w:t>
        </w:r>
        <w:r w:rsidRPr="00772234">
          <w:rPr>
            <w:rStyle w:val="a3"/>
            <w:bCs/>
            <w:lang w:val="en-GB"/>
          </w:rPr>
          <w:t>tudies</w:t>
        </w:r>
      </w:hyperlink>
      <w:r>
        <w:rPr>
          <w:rStyle w:val="a3"/>
          <w:bCs/>
          <w:lang w:val="en-GB"/>
        </w:rPr>
        <w:t>.</w:t>
      </w:r>
    </w:p>
    <w:p w:rsidR="00F40567" w:rsidRDefault="00F40567" w:rsidP="00F40567">
      <w:pPr>
        <w:spacing w:after="120" w:line="240" w:lineRule="auto"/>
        <w:ind w:right="28"/>
        <w:jc w:val="both"/>
        <w:rPr>
          <w:bCs/>
          <w:lang w:val="en-GB"/>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4"/>
        <w:tblW w:w="11199" w:type="dxa"/>
        <w:tblInd w:w="-318" w:type="dxa"/>
        <w:tblLook w:val="04A0"/>
      </w:tblPr>
      <w:tblGrid>
        <w:gridCol w:w="1547"/>
        <w:gridCol w:w="1573"/>
        <w:gridCol w:w="1417"/>
        <w:gridCol w:w="171"/>
        <w:gridCol w:w="1612"/>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3C52C9"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3C52C9">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3C52C9"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3C52C9">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3C52C9"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3C52C9">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Pr="003C52C9"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3C52C9"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3C52C9">
              <w:rPr>
                <w:rFonts w:ascii="Calibri" w:eastAsia="Times New Roman" w:hAnsi="Calibri" w:cs="Times New Roman"/>
                <w:b/>
                <w:bCs/>
                <w:color w:val="000000"/>
                <w:sz w:val="16"/>
                <w:szCs w:val="16"/>
                <w:lang w:val="en-GB" w:eastAsia="en-GB"/>
              </w:rPr>
              <w:t>Nationality</w:t>
            </w:r>
            <w:r w:rsidR="00E2373D" w:rsidRPr="003C52C9">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rsidR="00E4761F" w:rsidRPr="003C52C9" w:rsidRDefault="00555F03" w:rsidP="008667EB">
            <w:pPr>
              <w:spacing w:after="0" w:line="240" w:lineRule="auto"/>
              <w:jc w:val="center"/>
              <w:rPr>
                <w:rFonts w:ascii="Calibri" w:eastAsia="Times New Roman" w:hAnsi="Calibri" w:cs="Times New Roman"/>
                <w:b/>
                <w:bCs/>
                <w:color w:val="000000"/>
                <w:sz w:val="16"/>
                <w:szCs w:val="16"/>
                <w:lang w:val="en-GB" w:eastAsia="en-GB"/>
              </w:rPr>
            </w:pPr>
            <w:r w:rsidRPr="003C52C9">
              <w:rPr>
                <w:rFonts w:ascii="Calibri" w:eastAsia="Times New Roman" w:hAnsi="Calibri" w:cs="Times New Roman"/>
                <w:b/>
                <w:bCs/>
                <w:color w:val="000000"/>
                <w:sz w:val="16"/>
                <w:szCs w:val="16"/>
                <w:lang w:val="en-GB" w:eastAsia="en-GB"/>
              </w:rPr>
              <w:t>Gender</w:t>
            </w:r>
          </w:p>
          <w:p w:rsidR="0017426D" w:rsidRPr="003C52C9"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3C52C9">
              <w:rPr>
                <w:rFonts w:ascii="Calibri" w:eastAsia="Times New Roman" w:hAnsi="Calibri" w:cs="Times New Roman"/>
                <w:b/>
                <w:bCs/>
                <w:color w:val="000000"/>
                <w:sz w:val="16"/>
                <w:szCs w:val="16"/>
                <w:lang w:val="en-GB" w:eastAsia="en-GB"/>
              </w:rPr>
              <w:t>[Male/Female/Undefined]</w:t>
            </w:r>
          </w:p>
        </w:tc>
      </w:tr>
      <w:tr w:rsidR="00E4761F" w:rsidTr="003C52C9">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shd w:val="clear" w:color="auto" w:fill="FFFF00"/>
          </w:tcPr>
          <w:p w:rsidR="00E4761F" w:rsidRPr="003C52C9" w:rsidRDefault="00E4761F" w:rsidP="005F66E7">
            <w:pPr>
              <w:spacing w:after="120" w:line="240" w:lineRule="auto"/>
              <w:ind w:right="28"/>
              <w:jc w:val="center"/>
              <w:rPr>
                <w:rFonts w:ascii="Verdana" w:eastAsia="Times New Roman" w:hAnsi="Verdana" w:cs="Arial"/>
                <w:b/>
                <w:color w:val="002060"/>
                <w:sz w:val="28"/>
                <w:szCs w:val="36"/>
                <w:highlight w:val="yellow"/>
                <w:lang w:val="en-GB"/>
              </w:rPr>
            </w:pPr>
          </w:p>
        </w:tc>
        <w:tc>
          <w:tcPr>
            <w:tcW w:w="1417" w:type="dxa"/>
            <w:shd w:val="clear" w:color="auto" w:fill="FFFF00"/>
          </w:tcPr>
          <w:p w:rsidR="00E4761F" w:rsidRPr="003C52C9" w:rsidRDefault="00E4761F" w:rsidP="005F66E7">
            <w:pPr>
              <w:spacing w:after="120" w:line="240" w:lineRule="auto"/>
              <w:ind w:right="28"/>
              <w:jc w:val="center"/>
              <w:rPr>
                <w:rFonts w:ascii="Verdana" w:eastAsia="Times New Roman" w:hAnsi="Verdana" w:cs="Arial"/>
                <w:b/>
                <w:color w:val="002060"/>
                <w:sz w:val="28"/>
                <w:szCs w:val="36"/>
                <w:highlight w:val="yellow"/>
                <w:lang w:val="en-GB"/>
              </w:rPr>
            </w:pPr>
          </w:p>
        </w:tc>
        <w:tc>
          <w:tcPr>
            <w:tcW w:w="1783" w:type="dxa"/>
            <w:gridSpan w:val="2"/>
            <w:shd w:val="clear" w:color="auto" w:fill="FFFF00"/>
          </w:tcPr>
          <w:p w:rsidR="00E4761F" w:rsidRPr="003C52C9" w:rsidRDefault="00E4761F" w:rsidP="005F66E7">
            <w:pPr>
              <w:spacing w:after="120" w:line="240" w:lineRule="auto"/>
              <w:ind w:right="28"/>
              <w:jc w:val="center"/>
              <w:rPr>
                <w:rFonts w:ascii="Verdana" w:eastAsia="Times New Roman" w:hAnsi="Verdana" w:cs="Arial"/>
                <w:b/>
                <w:color w:val="002060"/>
                <w:sz w:val="28"/>
                <w:szCs w:val="36"/>
                <w:highlight w:val="yellow"/>
                <w:lang w:val="en-GB"/>
              </w:rPr>
            </w:pPr>
          </w:p>
        </w:tc>
        <w:tc>
          <w:tcPr>
            <w:tcW w:w="2288" w:type="dxa"/>
            <w:gridSpan w:val="2"/>
            <w:shd w:val="clear" w:color="auto" w:fill="FFFF00"/>
          </w:tcPr>
          <w:p w:rsidR="00E4761F" w:rsidRPr="003C52C9" w:rsidRDefault="00E4761F" w:rsidP="005F66E7">
            <w:pPr>
              <w:spacing w:after="120" w:line="240" w:lineRule="auto"/>
              <w:ind w:right="28"/>
              <w:jc w:val="center"/>
              <w:rPr>
                <w:rFonts w:ascii="Verdana" w:eastAsia="Times New Roman" w:hAnsi="Verdana" w:cs="Arial"/>
                <w:b/>
                <w:color w:val="002060"/>
                <w:sz w:val="28"/>
                <w:szCs w:val="36"/>
                <w:highlight w:val="yellow"/>
                <w:lang w:val="en-GB"/>
              </w:rPr>
            </w:pPr>
          </w:p>
        </w:tc>
        <w:tc>
          <w:tcPr>
            <w:tcW w:w="2591" w:type="dxa"/>
            <w:shd w:val="clear" w:color="auto" w:fill="FFFF00"/>
          </w:tcPr>
          <w:p w:rsidR="00E4761F" w:rsidRPr="003C52C9" w:rsidRDefault="00E4761F" w:rsidP="005F66E7">
            <w:pPr>
              <w:spacing w:after="120" w:line="240" w:lineRule="auto"/>
              <w:ind w:right="28"/>
              <w:jc w:val="center"/>
              <w:rPr>
                <w:rFonts w:ascii="Verdana" w:eastAsia="Times New Roman" w:hAnsi="Verdana" w:cs="Arial"/>
                <w:b/>
                <w:color w:val="002060"/>
                <w:sz w:val="28"/>
                <w:szCs w:val="36"/>
                <w:highlight w:val="yellow"/>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br/>
              <w:t>(clarification)</w:t>
            </w:r>
          </w:p>
        </w:tc>
      </w:tr>
      <w:tr w:rsidR="00E4761F" w:rsidTr="003C52C9">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FFFF00"/>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shd w:val="clear" w:color="auto" w:fill="FFFF00"/>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shd w:val="clear" w:color="auto" w:fill="FFFF00"/>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shd w:val="clear" w:color="auto" w:fill="FFFF00"/>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6C6650">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88"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612" w:type="dxa"/>
            <w:shd w:val="clear" w:color="auto" w:fill="D0CECE" w:themeFill="background2" w:themeFillShade="E6"/>
            <w:vAlign w:val="bottom"/>
          </w:tcPr>
          <w:p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3C52C9">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3C52C9" w:rsidRDefault="003C52C9" w:rsidP="00E4761F">
            <w:pPr>
              <w:spacing w:after="120" w:line="240" w:lineRule="auto"/>
              <w:ind w:right="28"/>
              <w:jc w:val="center"/>
              <w:rPr>
                <w:rFonts w:eastAsia="Times New Roman" w:cstheme="minorHAnsi"/>
                <w:color w:val="000000" w:themeColor="text1"/>
                <w:sz w:val="20"/>
                <w:szCs w:val="20"/>
                <w:lang w:val="en-GB"/>
              </w:rPr>
            </w:pPr>
            <w:r w:rsidRPr="003C52C9">
              <w:rPr>
                <w:rFonts w:eastAsia="Times New Roman" w:cstheme="minorHAnsi"/>
                <w:color w:val="000000" w:themeColor="text1"/>
                <w:sz w:val="20"/>
                <w:szCs w:val="20"/>
                <w:lang w:val="en-GB"/>
              </w:rPr>
              <w:t>National Aviation University</w:t>
            </w:r>
          </w:p>
        </w:tc>
        <w:tc>
          <w:tcPr>
            <w:tcW w:w="1588" w:type="dxa"/>
            <w:gridSpan w:val="2"/>
            <w:shd w:val="clear" w:color="auto" w:fill="FFFF00"/>
          </w:tcPr>
          <w:p w:rsidR="00E4761F" w:rsidRPr="003C52C9" w:rsidRDefault="00E4761F" w:rsidP="00E4761F">
            <w:pPr>
              <w:spacing w:after="120" w:line="240" w:lineRule="auto"/>
              <w:ind w:right="28"/>
              <w:jc w:val="center"/>
              <w:rPr>
                <w:rFonts w:eastAsia="Times New Roman" w:cstheme="minorHAnsi"/>
                <w:color w:val="000000" w:themeColor="text1"/>
                <w:sz w:val="20"/>
                <w:szCs w:val="20"/>
                <w:lang w:val="en-GB"/>
              </w:rPr>
            </w:pPr>
          </w:p>
        </w:tc>
        <w:tc>
          <w:tcPr>
            <w:tcW w:w="1612" w:type="dxa"/>
          </w:tcPr>
          <w:p w:rsidR="00E4761F" w:rsidRPr="003C52C9" w:rsidRDefault="003C52C9" w:rsidP="00E4761F">
            <w:pPr>
              <w:spacing w:after="120" w:line="240" w:lineRule="auto"/>
              <w:ind w:right="28"/>
              <w:jc w:val="center"/>
              <w:rPr>
                <w:rFonts w:eastAsia="Times New Roman" w:cstheme="minorHAnsi"/>
                <w:color w:val="000000" w:themeColor="text1"/>
                <w:sz w:val="20"/>
                <w:szCs w:val="20"/>
                <w:lang w:val="en-GB"/>
              </w:rPr>
            </w:pPr>
            <w:r>
              <w:rPr>
                <w:rFonts w:eastAsia="Times New Roman" w:cstheme="minorHAnsi"/>
                <w:color w:val="000000" w:themeColor="text1"/>
                <w:sz w:val="20"/>
                <w:szCs w:val="20"/>
                <w:lang w:val="en-GB"/>
              </w:rPr>
              <w:t>Kyiv</w:t>
            </w:r>
          </w:p>
        </w:tc>
        <w:tc>
          <w:tcPr>
            <w:tcW w:w="1619" w:type="dxa"/>
          </w:tcPr>
          <w:p w:rsidR="00E4761F" w:rsidRPr="003C52C9" w:rsidRDefault="003C52C9" w:rsidP="00E4761F">
            <w:pPr>
              <w:spacing w:after="120" w:line="240" w:lineRule="auto"/>
              <w:ind w:right="28"/>
              <w:jc w:val="center"/>
              <w:rPr>
                <w:rFonts w:eastAsia="Times New Roman" w:cstheme="minorHAnsi"/>
                <w:color w:val="000000" w:themeColor="text1"/>
                <w:sz w:val="20"/>
                <w:szCs w:val="20"/>
                <w:lang w:val="en-GB"/>
              </w:rPr>
            </w:pPr>
            <w:r>
              <w:rPr>
                <w:rFonts w:eastAsia="Times New Roman" w:cstheme="minorHAnsi"/>
                <w:color w:val="000000" w:themeColor="text1"/>
                <w:sz w:val="20"/>
                <w:szCs w:val="20"/>
                <w:lang w:val="en-GB"/>
              </w:rPr>
              <w:t>Ukraine</w:t>
            </w:r>
          </w:p>
        </w:tc>
        <w:tc>
          <w:tcPr>
            <w:tcW w:w="3260" w:type="dxa"/>
            <w:gridSpan w:val="2"/>
          </w:tcPr>
          <w:p w:rsidR="003C52C9" w:rsidRDefault="003C52C9" w:rsidP="003C52C9">
            <w:pPr>
              <w:spacing w:after="0" w:line="240" w:lineRule="auto"/>
              <w:jc w:val="center"/>
              <w:rPr>
                <w:rFonts w:ascii="Times New Roman" w:eastAsia="Times New Roman" w:hAnsi="Times New Roman"/>
                <w:color w:val="000000"/>
                <w:sz w:val="20"/>
                <w:szCs w:val="20"/>
                <w:lang w:val="es-ES" w:eastAsia="en-GB"/>
              </w:rPr>
            </w:pPr>
            <w:r w:rsidRPr="00C95BA0">
              <w:rPr>
                <w:rFonts w:ascii="Times New Roman" w:eastAsia="Times New Roman" w:hAnsi="Times New Roman"/>
                <w:color w:val="000000"/>
                <w:sz w:val="20"/>
                <w:szCs w:val="20"/>
                <w:lang w:val="es-ES" w:eastAsia="en-GB"/>
              </w:rPr>
              <w:t xml:space="preserve">Marharyta Buhera </w:t>
            </w:r>
          </w:p>
          <w:p w:rsidR="003C52C9" w:rsidRDefault="003C52C9" w:rsidP="003C52C9">
            <w:pPr>
              <w:spacing w:after="0" w:line="240" w:lineRule="auto"/>
              <w:jc w:val="center"/>
              <w:rPr>
                <w:rFonts w:ascii="Times New Roman" w:eastAsia="Times New Roman" w:hAnsi="Times New Roman"/>
                <w:color w:val="000000"/>
                <w:sz w:val="20"/>
                <w:szCs w:val="20"/>
                <w:lang w:val="es-ES" w:eastAsia="en-GB"/>
              </w:rPr>
            </w:pPr>
            <w:r>
              <w:rPr>
                <w:rFonts w:ascii="Times New Roman" w:eastAsia="Times New Roman" w:hAnsi="Times New Roman"/>
                <w:color w:val="000000"/>
                <w:sz w:val="20"/>
                <w:szCs w:val="20"/>
                <w:lang w:val="es-ES" w:eastAsia="en-GB"/>
              </w:rPr>
              <w:t>Erasmus+ Coordinator</w:t>
            </w:r>
          </w:p>
          <w:p w:rsidR="003C52C9" w:rsidRPr="00B3170F" w:rsidRDefault="003C52C9" w:rsidP="003C52C9">
            <w:pPr>
              <w:spacing w:after="0" w:line="240" w:lineRule="auto"/>
              <w:jc w:val="center"/>
              <w:rPr>
                <w:rFonts w:ascii="Times New Roman" w:eastAsia="Times New Roman" w:hAnsi="Times New Roman"/>
                <w:color w:val="000000"/>
                <w:sz w:val="20"/>
                <w:szCs w:val="20"/>
                <w:lang w:val="es-ES" w:eastAsia="en-GB"/>
              </w:rPr>
            </w:pPr>
            <w:hyperlink r:id="rId12" w:history="1">
              <w:r w:rsidRPr="00F96EA0">
                <w:rPr>
                  <w:rStyle w:val="a3"/>
                  <w:rFonts w:ascii="Times New Roman" w:eastAsia="Times New Roman" w:hAnsi="Times New Roman"/>
                  <w:sz w:val="20"/>
                  <w:szCs w:val="20"/>
                  <w:lang w:val="es-ES" w:eastAsia="en-GB"/>
                </w:rPr>
                <w:t>marharyta.buhera@nau.edu.ua</w:t>
              </w:r>
            </w:hyperlink>
            <w:r>
              <w:rPr>
                <w:rFonts w:ascii="Times New Roman" w:eastAsia="Times New Roman" w:hAnsi="Times New Roman"/>
                <w:color w:val="000000"/>
                <w:sz w:val="20"/>
                <w:szCs w:val="20"/>
                <w:lang w:val="es-ES" w:eastAsia="en-GB"/>
              </w:rPr>
              <w:t xml:space="preserve"> </w:t>
            </w:r>
          </w:p>
          <w:p w:rsidR="00E4761F" w:rsidRPr="003C52C9" w:rsidRDefault="00E4761F" w:rsidP="003C52C9">
            <w:pPr>
              <w:spacing w:after="120" w:line="240" w:lineRule="auto"/>
              <w:ind w:right="28"/>
              <w:jc w:val="center"/>
              <w:rPr>
                <w:rFonts w:eastAsia="Times New Roman" w:cstheme="minorHAnsi"/>
                <w:color w:val="000000" w:themeColor="text1"/>
                <w:sz w:val="20"/>
                <w:szCs w:val="20"/>
                <w:lang w:val="es-ES"/>
              </w:rPr>
            </w:pPr>
          </w:p>
        </w:tc>
      </w:tr>
      <w:tr w:rsidR="00E4761F" w:rsidTr="006C6650">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88"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612" w:type="dxa"/>
            <w:shd w:val="clear" w:color="auto" w:fill="D0CECE" w:themeFill="background2" w:themeFillShade="E6"/>
            <w:vAlign w:val="bottom"/>
          </w:tcPr>
          <w:p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6C6650">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Pr="006C6650" w:rsidRDefault="006C6650" w:rsidP="00E4761F">
            <w:pPr>
              <w:spacing w:after="120" w:line="240" w:lineRule="auto"/>
              <w:ind w:right="28"/>
              <w:jc w:val="center"/>
              <w:rPr>
                <w:rFonts w:eastAsia="Times New Roman" w:cstheme="minorHAnsi"/>
                <w:color w:val="000000" w:themeColor="text1"/>
                <w:sz w:val="20"/>
                <w:szCs w:val="20"/>
                <w:lang w:val="en-GB"/>
              </w:rPr>
            </w:pPr>
            <w:r w:rsidRPr="006C6650">
              <w:rPr>
                <w:rFonts w:eastAsia="Times New Roman" w:cstheme="minorHAnsi"/>
                <w:color w:val="000000" w:themeColor="text1"/>
                <w:sz w:val="20"/>
                <w:szCs w:val="20"/>
                <w:lang w:val="en-GB"/>
              </w:rPr>
              <w:t>VEVU</w:t>
            </w:r>
          </w:p>
        </w:tc>
        <w:tc>
          <w:tcPr>
            <w:tcW w:w="1588" w:type="dxa"/>
            <w:gridSpan w:val="2"/>
          </w:tcPr>
          <w:p w:rsidR="00E4761F" w:rsidRPr="006C6650" w:rsidRDefault="00E4761F" w:rsidP="00E4761F">
            <w:pPr>
              <w:spacing w:after="120" w:line="240" w:lineRule="auto"/>
              <w:ind w:right="28"/>
              <w:jc w:val="center"/>
              <w:rPr>
                <w:rFonts w:eastAsia="Times New Roman" w:cstheme="minorHAnsi"/>
                <w:color w:val="000000" w:themeColor="text1"/>
                <w:sz w:val="20"/>
                <w:szCs w:val="20"/>
                <w:lang w:val="en-GB"/>
              </w:rPr>
            </w:pPr>
          </w:p>
        </w:tc>
        <w:tc>
          <w:tcPr>
            <w:tcW w:w="1612" w:type="dxa"/>
          </w:tcPr>
          <w:p w:rsidR="00E4761F" w:rsidRPr="006C6650" w:rsidRDefault="006C6650" w:rsidP="00E4761F">
            <w:pPr>
              <w:spacing w:after="120" w:line="240" w:lineRule="auto"/>
              <w:ind w:right="28"/>
              <w:jc w:val="center"/>
              <w:rPr>
                <w:rFonts w:eastAsia="Times New Roman" w:cstheme="minorHAnsi"/>
                <w:color w:val="000000" w:themeColor="text1"/>
                <w:sz w:val="20"/>
                <w:szCs w:val="20"/>
                <w:lang w:val="en-GB"/>
              </w:rPr>
            </w:pPr>
            <w:r>
              <w:rPr>
                <w:rFonts w:eastAsia="Times New Roman" w:cstheme="minorHAnsi"/>
                <w:color w:val="000000" w:themeColor="text1"/>
                <w:sz w:val="20"/>
                <w:szCs w:val="20"/>
                <w:lang w:val="en-GB"/>
              </w:rPr>
              <w:t>HR VUKOVAR01</w:t>
            </w:r>
          </w:p>
        </w:tc>
        <w:tc>
          <w:tcPr>
            <w:tcW w:w="1619" w:type="dxa"/>
          </w:tcPr>
          <w:p w:rsidR="00E4761F" w:rsidRPr="006C6650" w:rsidRDefault="006C6650" w:rsidP="00E4761F">
            <w:pPr>
              <w:spacing w:after="120" w:line="240" w:lineRule="auto"/>
              <w:ind w:right="28"/>
              <w:jc w:val="center"/>
              <w:rPr>
                <w:rFonts w:eastAsia="Times New Roman" w:cstheme="minorHAnsi"/>
                <w:color w:val="000000" w:themeColor="text1"/>
                <w:sz w:val="20"/>
                <w:szCs w:val="20"/>
                <w:lang w:val="en-GB"/>
              </w:rPr>
            </w:pPr>
            <w:r>
              <w:rPr>
                <w:rFonts w:eastAsia="Times New Roman" w:cstheme="minorHAnsi"/>
                <w:color w:val="000000" w:themeColor="text1"/>
                <w:sz w:val="20"/>
                <w:szCs w:val="20"/>
                <w:lang w:val="en-GB"/>
              </w:rPr>
              <w:t>Croatia; HR</w:t>
            </w:r>
          </w:p>
        </w:tc>
        <w:tc>
          <w:tcPr>
            <w:tcW w:w="3260" w:type="dxa"/>
            <w:gridSpan w:val="2"/>
          </w:tcPr>
          <w:p w:rsidR="00F357D3" w:rsidRDefault="006C6650" w:rsidP="00F357D3">
            <w:pPr>
              <w:spacing w:after="120" w:line="240" w:lineRule="auto"/>
              <w:ind w:right="28"/>
              <w:contextualSpacing/>
              <w:jc w:val="center"/>
              <w:rPr>
                <w:rFonts w:eastAsia="Times New Roman" w:cstheme="minorHAnsi"/>
                <w:color w:val="000000" w:themeColor="text1"/>
                <w:sz w:val="20"/>
                <w:szCs w:val="20"/>
                <w:lang w:val="en-GB"/>
              </w:rPr>
            </w:pPr>
            <w:r>
              <w:rPr>
                <w:rFonts w:eastAsia="Times New Roman" w:cstheme="minorHAnsi"/>
                <w:color w:val="000000" w:themeColor="text1"/>
                <w:sz w:val="20"/>
                <w:szCs w:val="20"/>
                <w:lang w:val="en-GB"/>
              </w:rPr>
              <w:t xml:space="preserve">Karolina Novinc, mag. oec., </w:t>
            </w:r>
          </w:p>
          <w:p w:rsidR="00F357D3" w:rsidRDefault="00F357D3" w:rsidP="00F357D3">
            <w:pPr>
              <w:spacing w:after="120" w:line="240" w:lineRule="auto"/>
              <w:ind w:right="28"/>
              <w:contextualSpacing/>
              <w:jc w:val="center"/>
              <w:rPr>
                <w:rFonts w:eastAsia="Times New Roman" w:cstheme="minorHAnsi"/>
                <w:color w:val="000000" w:themeColor="text1"/>
                <w:sz w:val="20"/>
                <w:szCs w:val="20"/>
                <w:lang w:val="en-GB"/>
              </w:rPr>
            </w:pPr>
            <w:r>
              <w:rPr>
                <w:rFonts w:eastAsia="Times New Roman" w:cstheme="minorHAnsi"/>
                <w:color w:val="000000" w:themeColor="text1"/>
                <w:sz w:val="20"/>
                <w:szCs w:val="20"/>
                <w:lang w:val="en-GB"/>
              </w:rPr>
              <w:t xml:space="preserve">Erasmus coordinator </w:t>
            </w:r>
          </w:p>
          <w:p w:rsidR="00E4761F" w:rsidRPr="006C6650" w:rsidRDefault="00A8175B" w:rsidP="00F357D3">
            <w:pPr>
              <w:spacing w:after="120" w:line="240" w:lineRule="auto"/>
              <w:ind w:right="28"/>
              <w:contextualSpacing/>
              <w:jc w:val="center"/>
              <w:rPr>
                <w:rFonts w:eastAsia="Times New Roman" w:cstheme="minorHAnsi"/>
                <w:color w:val="000000" w:themeColor="text1"/>
                <w:sz w:val="20"/>
                <w:szCs w:val="20"/>
                <w:lang w:val="en-GB"/>
              </w:rPr>
            </w:pPr>
            <w:hyperlink r:id="rId13" w:history="1">
              <w:r w:rsidR="00F357D3" w:rsidRPr="00DD0843">
                <w:rPr>
                  <w:rStyle w:val="a3"/>
                  <w:rFonts w:eastAsia="Times New Roman" w:cstheme="minorHAnsi"/>
                  <w:sz w:val="20"/>
                  <w:szCs w:val="20"/>
                  <w:lang w:val="en-GB"/>
                </w:rPr>
                <w:t>erasmus@vevu.hr</w:t>
              </w:r>
            </w:hyperlink>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6C6650">
              <w:rPr>
                <w:rFonts w:ascii="Calibri" w:eastAsia="Times New Roman" w:hAnsi="Calibri" w:cs="Times New Roman"/>
                <w:bCs/>
                <w:color w:val="000000"/>
                <w:sz w:val="16"/>
                <w:szCs w:val="16"/>
                <w:lang w:val="en-GB" w:eastAsia="en-GB"/>
              </w:rPr>
              <w:t>English/Croatian</w:t>
            </w:r>
            <w:r w:rsidR="007D47AF" w:rsidRPr="007D47AF">
              <w:rPr>
                <w:rFonts w:ascii="Calibri" w:eastAsia="Times New Roman" w:hAnsi="Calibri" w:cs="Times New Roman"/>
                <w:bCs/>
                <w:color w:val="000000"/>
                <w:sz w:val="16"/>
                <w:szCs w:val="16"/>
                <w:lang w:val="en-GB" w:eastAsia="en-GB"/>
              </w:rPr>
              <w:t xml:space="preserve">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sdt>
                  <w:sdtPr>
                    <w:rPr>
                      <w:rFonts w:ascii="Calibri" w:eastAsia="Times New Roman" w:hAnsi="Calibri" w:cs="Times New Roman"/>
                      <w:iCs/>
                      <w:color w:val="000000"/>
                      <w:sz w:val="12"/>
                      <w:szCs w:val="16"/>
                      <w:lang w:val="en-GB" w:eastAsia="en-GB"/>
                    </w:rPr>
                    <w:id w:val="9490126"/>
                  </w:sdtPr>
                  <w:sdtContent>
                    <w:r w:rsidR="004A517E" w:rsidRPr="002A00C3">
                      <w:rPr>
                        <w:rFonts w:ascii="MS Gothic" w:eastAsia="MS Gothic" w:hAnsi="MS Gothic" w:cs="Times New Roman" w:hint="eastAsia"/>
                        <w:iCs/>
                        <w:color w:val="000000"/>
                        <w:sz w:val="12"/>
                        <w:szCs w:val="16"/>
                        <w:lang w:val="en-GB" w:eastAsia="en-GB"/>
                      </w:rPr>
                      <w:t>☐</w:t>
                    </w:r>
                  </w:sdtContent>
                </w:sdt>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4"/>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5C5CE2"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sidRPr="004A517E">
              <w:rPr>
                <w:rFonts w:ascii="Calibri" w:eastAsia="Times New Roman" w:hAnsi="Calibri" w:cs="Times New Roman"/>
                <w:bCs/>
                <w:iCs/>
                <w:color w:val="000000"/>
                <w:sz w:val="16"/>
                <w:szCs w:val="16"/>
                <w:u w:val="single"/>
                <w:lang w:val="en-GB" w:eastAsia="en-GB"/>
              </w:rPr>
              <w:t>Long-term mobility</w:t>
            </w:r>
            <w:sdt>
              <w:sdtPr>
                <w:rPr>
                  <w:rFonts w:ascii="MS Gothic" w:eastAsia="MS Gothic" w:hAnsi="MS Gothic" w:cs="Times New Roman"/>
                  <w:iCs/>
                  <w:color w:val="000000"/>
                  <w:sz w:val="12"/>
                  <w:szCs w:val="16"/>
                  <w:u w:val="single"/>
                  <w:lang w:val="en-GB" w:eastAsia="en-GB"/>
                </w:rPr>
                <w:id w:val="1010113284"/>
              </w:sdtPr>
              <w:sdtContent>
                <w:r w:rsidR="00E2373D" w:rsidRPr="004A517E">
                  <w:rPr>
                    <w:rFonts w:ascii="MS Gothic" w:eastAsia="MS Gothic" w:hAnsi="MS Gothic" w:cs="Times New Roman" w:hint="eastAsia"/>
                    <w:iCs/>
                    <w:color w:val="000000"/>
                    <w:sz w:val="12"/>
                    <w:szCs w:val="16"/>
                    <w:u w:val="single"/>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674497616"/>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5C5CE2"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sdt>
              <w:sdtPr>
                <w:rPr>
                  <w:rFonts w:ascii="MS Gothic" w:eastAsia="MS Gothic" w:hAnsi="MS Gothic" w:cs="Times New Roman"/>
                  <w:iCs/>
                  <w:color w:val="000000"/>
                  <w:sz w:val="12"/>
                  <w:szCs w:val="16"/>
                  <w:lang w:val="en-GB" w:eastAsia="en-GB"/>
                </w:rPr>
                <w:id w:val="888067301"/>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ad"/>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5C5CE2" w:rsidRPr="00C96B63" w:rsidRDefault="005C5CE2" w:rsidP="00C96B63">
            <w:pPr>
              <w:pStyle w:val="ad"/>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 xml:space="preserve">Academic year [year/year] </w:t>
            </w:r>
            <w:r w:rsidR="004A517E">
              <w:rPr>
                <w:rFonts w:ascii="Calibri" w:eastAsia="Times New Roman" w:hAnsi="Calibri" w:cs="Times New Roman"/>
                <w:bCs/>
                <w:iCs/>
                <w:color w:val="000000"/>
                <w:sz w:val="16"/>
                <w:szCs w:val="16"/>
                <w:lang w:val="en-GB" w:eastAsia="en-GB"/>
              </w:rPr>
              <w:t>2024/2025</w:t>
            </w:r>
          </w:p>
          <w:p w:rsidR="009A1854" w:rsidRPr="00236998" w:rsidRDefault="009A1854" w:rsidP="00236998">
            <w:pPr>
              <w:pStyle w:val="ad"/>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4A517E">
              <w:rPr>
                <w:rFonts w:ascii="Calibri" w:eastAsia="Times New Roman" w:hAnsi="Calibri" w:cs="Times New Roman"/>
                <w:bCs/>
                <w:iCs/>
                <w:color w:val="000000"/>
                <w:sz w:val="16"/>
                <w:szCs w:val="16"/>
                <w:lang w:val="en-GB" w:eastAsia="en-GB"/>
              </w:rPr>
              <w:t>March 2025</w:t>
            </w:r>
          </w:p>
          <w:p w:rsidR="009A1854" w:rsidRPr="009A1854" w:rsidRDefault="009A1854" w:rsidP="004A517E">
            <w:pPr>
              <w:pStyle w:val="ad"/>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4A517E">
              <w:rPr>
                <w:rFonts w:ascii="Calibri" w:eastAsia="Times New Roman" w:hAnsi="Calibri" w:cs="Times New Roman"/>
                <w:bCs/>
                <w:iCs/>
                <w:color w:val="000000"/>
                <w:sz w:val="16"/>
                <w:szCs w:val="16"/>
                <w:lang w:val="en-GB" w:eastAsia="en-GB"/>
              </w:rPr>
              <w:t xml:space="preserve">July 2025 </w:t>
            </w:r>
          </w:p>
        </w:tc>
      </w:tr>
      <w:tr w:rsidR="00064EBF" w:rsidTr="00064EBF">
        <w:trPr>
          <w:trHeight w:val="506"/>
        </w:trPr>
        <w:tc>
          <w:tcPr>
            <w:tcW w:w="11199" w:type="dxa"/>
            <w:gridSpan w:val="2"/>
          </w:tcPr>
          <w:p w:rsidR="00064EBF" w:rsidRPr="00064EBF" w:rsidRDefault="00064EBF" w:rsidP="00064EBF">
            <w:pPr>
              <w:pStyle w:val="a5"/>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rsidR="00064EBF" w:rsidRDefault="00064EBF" w:rsidP="00E2373D">
      <w:pPr>
        <w:spacing w:after="120" w:line="240" w:lineRule="auto"/>
        <w:ind w:right="28"/>
        <w:rPr>
          <w:rFonts w:ascii="Verdana" w:eastAsia="Times New Roman" w:hAnsi="Verdana" w:cs="Arial"/>
          <w:b/>
          <w:color w:val="002060"/>
          <w:sz w:val="28"/>
          <w:szCs w:val="36"/>
          <w:lang w:val="en-GB"/>
        </w:rPr>
      </w:pPr>
    </w:p>
    <w:p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tblPr>
      <w:tblGrid>
        <w:gridCol w:w="1251"/>
        <w:gridCol w:w="4080"/>
        <w:gridCol w:w="2746"/>
        <w:gridCol w:w="3050"/>
      </w:tblGrid>
      <w:tr w:rsidR="003B1ACF" w:rsidRPr="002A00C3"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rsidTr="004A517E">
        <w:trPr>
          <w:trHeight w:val="226"/>
        </w:trPr>
        <w:tc>
          <w:tcPr>
            <w:tcW w:w="1251" w:type="dxa"/>
            <w:tcBorders>
              <w:top w:val="nil"/>
              <w:left w:val="double" w:sz="4" w:space="0" w:color="auto"/>
              <w:bottom w:val="nil"/>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FFFF00"/>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4A517E">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FFFF00"/>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4A517E">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FFFF00"/>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4A517E">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FFFF00"/>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FFFF00"/>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4A517E">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FFFF00"/>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FFFF00"/>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4A517E">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FFFF00"/>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FFFF00"/>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4A517E">
        <w:trPr>
          <w:trHeight w:val="191"/>
        </w:trPr>
        <w:tc>
          <w:tcPr>
            <w:tcW w:w="1251" w:type="dxa"/>
            <w:tcBorders>
              <w:top w:val="nil"/>
              <w:left w:val="double" w:sz="4" w:space="0" w:color="auto"/>
              <w:bottom w:val="single" w:sz="8"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FFFF00"/>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FFFF00"/>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FFFF00"/>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4A517E">
        <w:trPr>
          <w:trHeight w:val="123"/>
        </w:trPr>
        <w:tc>
          <w:tcPr>
            <w:tcW w:w="1251" w:type="dxa"/>
            <w:tcBorders>
              <w:top w:val="nil"/>
              <w:left w:val="double" w:sz="4" w:space="0" w:color="auto"/>
              <w:bottom w:val="double" w:sz="6"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FFFF00"/>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FFFF00"/>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a4"/>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96"/>
        <w:gridCol w:w="3516"/>
        <w:gridCol w:w="3288"/>
        <w:gridCol w:w="3038"/>
      </w:tblGrid>
      <w:tr w:rsidR="00707225" w:rsidTr="00C93B54">
        <w:trPr>
          <w:trHeight w:hRule="exact" w:val="508"/>
        </w:trPr>
        <w:tc>
          <w:tcPr>
            <w:tcW w:w="11138" w:type="dxa"/>
            <w:gridSpan w:val="4"/>
            <w:tcBorders>
              <w:bottom w:val="single" w:sz="4" w:space="0" w:color="auto"/>
            </w:tcBorders>
            <w:shd w:val="clear" w:color="auto" w:fill="D5DCE4" w:themeFill="text2" w:themeFillTint="33"/>
          </w:tcPr>
          <w:p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Tr="008913C7">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p>
          <w:p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sidRPr="008B0BDB">
              <w:rPr>
                <w:rFonts w:ascii="Calibri" w:eastAsia="Times New Roman" w:hAnsi="Calibri" w:cs="Times New Roman"/>
                <w:b/>
                <w:color w:val="000000"/>
                <w:sz w:val="16"/>
                <w:szCs w:val="16"/>
                <w:lang w:val="en-GB" w:eastAsia="en-GB"/>
              </w:rPr>
              <w:t>to be awarded</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Tr="008913C7">
        <w:trPr>
          <w:trHeight w:hRule="exact" w:val="281"/>
        </w:trPr>
        <w:tc>
          <w:tcPr>
            <w:tcW w:w="1296" w:type="dxa"/>
            <w:tcBorders>
              <w:top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FFFFFF" w:themeFill="background1"/>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8913C7">
        <w:trPr>
          <w:trHeight w:hRule="exact" w:val="281"/>
        </w:trPr>
        <w:tc>
          <w:tcPr>
            <w:tcW w:w="1296" w:type="dxa"/>
            <w:tcBorders>
              <w:top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FFFFFF" w:themeFill="background1"/>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8913C7">
        <w:trPr>
          <w:trHeight w:hRule="exact" w:val="281"/>
        </w:trPr>
        <w:tc>
          <w:tcPr>
            <w:tcW w:w="1296" w:type="dxa"/>
            <w:tcBorders>
              <w:top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FFFFFF" w:themeFill="background1"/>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8913C7">
        <w:trPr>
          <w:trHeight w:hRule="exact" w:val="281"/>
        </w:trPr>
        <w:tc>
          <w:tcPr>
            <w:tcW w:w="1296" w:type="dxa"/>
            <w:tcBorders>
              <w:top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shd w:val="clear" w:color="auto" w:fill="FFFFFF" w:themeFill="background1"/>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FFFFFF" w:themeFill="background1"/>
          </w:tcPr>
          <w:p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tblPr>
      <w:tblGrid>
        <w:gridCol w:w="1247"/>
        <w:gridCol w:w="3610"/>
        <w:gridCol w:w="2185"/>
        <w:gridCol w:w="2594"/>
        <w:gridCol w:w="1478"/>
      </w:tblGrid>
      <w:tr w:rsidR="005431E9" w:rsidRPr="002A00C3"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p>
        </w:tc>
      </w:tr>
      <w:tr w:rsidR="005431E9" w:rsidRPr="002A00C3" w:rsidTr="008913C7">
        <w:trPr>
          <w:trHeight w:val="118"/>
        </w:trPr>
        <w:tc>
          <w:tcPr>
            <w:tcW w:w="1247" w:type="dxa"/>
            <w:tcBorders>
              <w:top w:val="nil"/>
              <w:left w:val="double" w:sz="4" w:space="0" w:color="auto"/>
              <w:bottom w:val="nil"/>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FFFF00"/>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FFFF00"/>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128"/>
        </w:trPr>
        <w:tc>
          <w:tcPr>
            <w:tcW w:w="1247" w:type="dxa"/>
            <w:tcBorders>
              <w:top w:val="nil"/>
              <w:left w:val="double" w:sz="4" w:space="0" w:color="auto"/>
              <w:bottom w:val="single" w:sz="8"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FFFF00"/>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128"/>
        </w:trPr>
        <w:tc>
          <w:tcPr>
            <w:tcW w:w="1247" w:type="dxa"/>
            <w:tcBorders>
              <w:top w:val="nil"/>
              <w:left w:val="double" w:sz="4" w:space="0" w:color="auto"/>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FFFF00"/>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128"/>
        </w:trPr>
        <w:tc>
          <w:tcPr>
            <w:tcW w:w="1247" w:type="dxa"/>
            <w:tcBorders>
              <w:top w:val="nil"/>
              <w:left w:val="double" w:sz="4" w:space="0" w:color="auto"/>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FFFF00"/>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128"/>
        </w:trPr>
        <w:tc>
          <w:tcPr>
            <w:tcW w:w="1247" w:type="dxa"/>
            <w:tcBorders>
              <w:top w:val="nil"/>
              <w:left w:val="double" w:sz="4" w:space="0" w:color="auto"/>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FFFF00"/>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128"/>
        </w:trPr>
        <w:tc>
          <w:tcPr>
            <w:tcW w:w="1247" w:type="dxa"/>
            <w:tcBorders>
              <w:top w:val="nil"/>
              <w:left w:val="double" w:sz="4" w:space="0" w:color="auto"/>
              <w:bottom w:val="single" w:sz="8" w:space="0" w:color="auto"/>
              <w:right w:val="single" w:sz="8" w:space="0" w:color="auto"/>
            </w:tcBorders>
            <w:shd w:val="clear" w:color="auto" w:fill="FFFF00"/>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FFFF00"/>
            <w:vAlign w:val="center"/>
          </w:tcPr>
          <w:p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FFFF00"/>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8913C7">
        <w:trPr>
          <w:trHeight w:val="207"/>
        </w:trPr>
        <w:tc>
          <w:tcPr>
            <w:tcW w:w="1247" w:type="dxa"/>
            <w:tcBorders>
              <w:top w:val="nil"/>
              <w:left w:val="double" w:sz="4" w:space="0" w:color="auto"/>
              <w:bottom w:val="double" w:sz="6"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FFFF00"/>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FFFF00"/>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FFFF00"/>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rsidR="00111DEE" w:rsidRDefault="00111DEE" w:rsidP="004706F7">
      <w:pPr>
        <w:spacing w:after="0"/>
        <w:jc w:val="center"/>
        <w:rPr>
          <w:rFonts w:ascii="Verdana" w:eastAsia="Times New Roman" w:hAnsi="Verdana" w:cs="Arial"/>
          <w:b/>
          <w:color w:val="002060"/>
          <w:sz w:val="28"/>
          <w:szCs w:val="36"/>
          <w:lang w:val="en-GB"/>
        </w:rPr>
      </w:pPr>
    </w:p>
    <w:p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tblPr>
      <w:tblGrid>
        <w:gridCol w:w="2797"/>
        <w:gridCol w:w="2046"/>
        <w:gridCol w:w="2050"/>
        <w:gridCol w:w="1640"/>
        <w:gridCol w:w="1093"/>
        <w:gridCol w:w="1512"/>
      </w:tblGrid>
      <w:tr w:rsidR="00C96B63" w:rsidRPr="00A049C0"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rsidTr="008913C7">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FFFF00"/>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FFFF00"/>
            <w:noWrap/>
            <w:vAlign w:val="center"/>
            <w:hideMark/>
          </w:tcPr>
          <w:p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FFFF00"/>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FFFF00"/>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FFFF00"/>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FFFF00"/>
            <w:vAlign w:val="center"/>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rsidR="00C96B63" w:rsidRPr="002A00C3" w:rsidRDefault="008913C7"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Iryna Zarubinska</w:t>
            </w:r>
          </w:p>
        </w:tc>
        <w:tc>
          <w:tcPr>
            <w:tcW w:w="2050" w:type="dxa"/>
            <w:tcBorders>
              <w:top w:val="nil"/>
              <w:left w:val="single" w:sz="8" w:space="0" w:color="auto"/>
              <w:bottom w:val="single" w:sz="8"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rsidR="00C96B63" w:rsidRPr="002A00C3" w:rsidRDefault="008913C7"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Vice-Rector</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rsidR="00C96B63" w:rsidRPr="002A00C3" w:rsidRDefault="006C6650"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Assist. Prof. ŽeljkoSudarić, </w:t>
            </w:r>
            <w:r w:rsidR="00BB410B">
              <w:rPr>
                <w:rFonts w:ascii="Calibri" w:eastAsia="Times New Roman" w:hAnsi="Calibri" w:cs="Times New Roman"/>
                <w:color w:val="000000"/>
                <w:sz w:val="16"/>
                <w:szCs w:val="16"/>
                <w:lang w:val="en-GB" w:eastAsia="en-GB"/>
              </w:rPr>
              <w:t>C</w:t>
            </w:r>
            <w:r>
              <w:rPr>
                <w:rFonts w:ascii="Calibri" w:eastAsia="Times New Roman" w:hAnsi="Calibri" w:cs="Times New Roman"/>
                <w:color w:val="000000"/>
                <w:sz w:val="16"/>
                <w:szCs w:val="16"/>
                <w:lang w:val="en-GB" w:eastAsia="en-GB"/>
              </w:rPr>
              <w:t xml:space="preserve">ollege professor, PhD. </w:t>
            </w:r>
          </w:p>
        </w:tc>
        <w:tc>
          <w:tcPr>
            <w:tcW w:w="2050" w:type="dxa"/>
            <w:tcBorders>
              <w:top w:val="nil"/>
              <w:left w:val="single" w:sz="8" w:space="0" w:color="auto"/>
              <w:bottom w:val="double" w:sz="6" w:space="0" w:color="auto"/>
              <w:right w:val="nil"/>
            </w:tcBorders>
            <w:shd w:val="clear" w:color="auto" w:fill="auto"/>
            <w:noWrap/>
            <w:vAlign w:val="center"/>
            <w:hideMark/>
          </w:tcPr>
          <w:p w:rsidR="00C96B63" w:rsidRPr="002A00C3" w:rsidRDefault="006C6650"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dekanat@vevu.hr</w:t>
            </w:r>
          </w:p>
        </w:tc>
        <w:tc>
          <w:tcPr>
            <w:tcW w:w="1640" w:type="dxa"/>
            <w:tcBorders>
              <w:top w:val="nil"/>
              <w:left w:val="single" w:sz="8" w:space="0" w:color="auto"/>
              <w:bottom w:val="double" w:sz="6" w:space="0" w:color="auto"/>
              <w:right w:val="nil"/>
            </w:tcBorders>
            <w:shd w:val="clear" w:color="auto" w:fill="auto"/>
            <w:noWrap/>
            <w:vAlign w:val="center"/>
            <w:hideMark/>
          </w:tcPr>
          <w:p w:rsidR="00C96B63" w:rsidRPr="002A00C3" w:rsidRDefault="006C6650"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dean</w:t>
            </w: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5864AA">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89316A" w:rsidRPr="002A00C3" w:rsidRDefault="0089316A" w:rsidP="0089316A">
      <w:pPr>
        <w:spacing w:after="0"/>
        <w:rPr>
          <w:lang w:val="en-GB"/>
        </w:rPr>
      </w:pPr>
    </w:p>
    <w:tbl>
      <w:tblPr>
        <w:tblW w:w="10779" w:type="dxa"/>
        <w:tblInd w:w="-153" w:type="dxa"/>
        <w:tblLayout w:type="fixed"/>
        <w:tblLook w:val="04A0"/>
      </w:tblPr>
      <w:tblGrid>
        <w:gridCol w:w="1206"/>
        <w:gridCol w:w="3244"/>
        <w:gridCol w:w="1514"/>
        <w:gridCol w:w="1514"/>
        <w:gridCol w:w="1892"/>
        <w:gridCol w:w="1409"/>
      </w:tblGrid>
      <w:tr w:rsidR="00461D27" w:rsidRPr="00A049C0"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rsidR="00461D27" w:rsidRPr="002A00C3" w:rsidRDefault="00A8175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rsidR="00461D27" w:rsidRPr="002A00C3" w:rsidRDefault="00A8175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A8175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A8175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tbl>
      <w:tblPr>
        <w:tblStyle w:val="a4"/>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11"/>
        <w:gridCol w:w="3310"/>
        <w:gridCol w:w="1560"/>
        <w:gridCol w:w="1417"/>
        <w:gridCol w:w="1843"/>
        <w:gridCol w:w="1466"/>
      </w:tblGrid>
      <w:tr w:rsidR="00DA6C2C" w:rsidTr="00DA6C2C">
        <w:trPr>
          <w:trHeight w:hRule="exact" w:val="705"/>
        </w:trPr>
        <w:tc>
          <w:tcPr>
            <w:tcW w:w="10807" w:type="dxa"/>
            <w:gridSpan w:val="6"/>
            <w:shd w:val="clear" w:color="auto" w:fill="D5DCE4" w:themeFill="text2" w:themeFillTint="33"/>
          </w:tcPr>
          <w:p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DA6C2C" w:rsidRDefault="00A8175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rsidR="00DA6C2C" w:rsidRDefault="00A8175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rsidR="00DA6C2C" w:rsidRDefault="00A8175B"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ae"/>
                  </w:rPr>
                  <w:t>Choose an item.</w:t>
                </w:r>
              </w:sdtContent>
            </w:sdt>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ae"/>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r w:rsidR="00DA6C2C" w:rsidTr="00956206">
        <w:trPr>
          <w:trHeight w:hRule="exact" w:val="324"/>
        </w:trPr>
        <w:tc>
          <w:tcPr>
            <w:tcW w:w="1211" w:type="dxa"/>
            <w:tcBorders>
              <w:top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rsidR="00DA6C2C" w:rsidRDefault="00A8175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rsidR="00DA6C2C" w:rsidRDefault="00A8175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rsidR="00DA6C2C" w:rsidRDefault="00DA6C2C" w:rsidP="00DA6C2C">
                <w:pPr>
                  <w:rPr>
                    <w:rFonts w:ascii="Calibri" w:eastAsia="Times New Roman" w:hAnsi="Calibri" w:cs="Times New Roman"/>
                    <w:color w:val="000000"/>
                    <w:sz w:val="16"/>
                    <w:szCs w:val="16"/>
                    <w:lang w:val="en-GB" w:eastAsia="en-GB"/>
                  </w:rPr>
                </w:pPr>
                <w:r w:rsidRPr="009C2388">
                  <w:rPr>
                    <w:rStyle w:val="ae"/>
                  </w:rPr>
                  <w:t>Choose an item.</w:t>
                </w:r>
              </w:p>
            </w:tc>
          </w:sdtContent>
        </w:sdt>
        <w:tc>
          <w:tcPr>
            <w:tcW w:w="1466" w:type="dxa"/>
            <w:tcBorders>
              <w:top w:val="single" w:sz="4" w:space="0" w:color="auto"/>
              <w:left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bl>
    <w:p w:rsidR="0089316A" w:rsidRPr="002A00C3" w:rsidRDefault="0089316A" w:rsidP="0089316A">
      <w:pPr>
        <w:spacing w:after="0"/>
        <w:rPr>
          <w:lang w:val="en-GB"/>
        </w:rPr>
      </w:pPr>
    </w:p>
    <w:tbl>
      <w:tblPr>
        <w:tblW w:w="10783" w:type="dxa"/>
        <w:tblInd w:w="-176" w:type="dxa"/>
        <w:tblLayout w:type="fixed"/>
        <w:tblLook w:val="04A0"/>
      </w:tblPr>
      <w:tblGrid>
        <w:gridCol w:w="8"/>
        <w:gridCol w:w="1140"/>
        <w:gridCol w:w="1784"/>
        <w:gridCol w:w="1899"/>
        <w:gridCol w:w="1701"/>
        <w:gridCol w:w="1701"/>
        <w:gridCol w:w="1134"/>
        <w:gridCol w:w="1416"/>
      </w:tblGrid>
      <w:tr w:rsidR="00461D27" w:rsidRPr="00A049C0"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A8175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A8175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rsidR="00461D27" w:rsidRPr="002A00C3" w:rsidRDefault="00A8175B"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ae"/>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A8175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A8175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tblPr>
      <w:tblGrid>
        <w:gridCol w:w="4787"/>
        <w:gridCol w:w="1144"/>
        <w:gridCol w:w="1087"/>
        <w:gridCol w:w="1415"/>
        <w:gridCol w:w="994"/>
        <w:gridCol w:w="1593"/>
      </w:tblGrid>
      <w:tr w:rsidR="00B3530A" w:rsidRPr="00A049C0"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rsidR="00C6232A" w:rsidRPr="00E66CC2" w:rsidRDefault="00C6232A" w:rsidP="0089316A">
      <w:pPr>
        <w:spacing w:after="0"/>
      </w:pPr>
    </w:p>
    <w:p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3027"/>
        <w:gridCol w:w="2471"/>
        <w:gridCol w:w="1560"/>
        <w:gridCol w:w="1918"/>
      </w:tblGrid>
      <w:tr w:rsidR="00894568" w:rsidTr="00C93B54">
        <w:trPr>
          <w:trHeight w:hRule="exact" w:val="751"/>
        </w:trPr>
        <w:tc>
          <w:tcPr>
            <w:tcW w:w="10834" w:type="dxa"/>
            <w:gridSpan w:val="5"/>
            <w:shd w:val="clear" w:color="auto" w:fill="D5DCE4" w:themeFill="text2" w:themeFillTint="33"/>
          </w:tcPr>
          <w:p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62125825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89216549"/>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34324431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60163259"/>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686904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33785205"/>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r w:rsidR="00831562"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p>
        </w:tc>
        <w:tc>
          <w:tcPr>
            <w:tcW w:w="1918" w:type="dxa"/>
            <w:tcBorders>
              <w:top w:val="single" w:sz="4" w:space="0" w:color="auto"/>
              <w:left w:val="single" w:sz="4" w:space="0" w:color="auto"/>
              <w:bottom w:val="doub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bl>
    <w:p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4648"/>
        <w:gridCol w:w="2410"/>
        <w:gridCol w:w="1918"/>
      </w:tblGrid>
      <w:tr w:rsidR="009377D4" w:rsidTr="009377D4">
        <w:trPr>
          <w:trHeight w:hRule="exact" w:val="597"/>
        </w:trPr>
        <w:tc>
          <w:tcPr>
            <w:tcW w:w="10834" w:type="dxa"/>
            <w:gridSpan w:val="4"/>
            <w:shd w:val="clear" w:color="auto" w:fill="D5DCE4" w:themeFill="text2" w:themeFillTint="33"/>
          </w:tcPr>
          <w:p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r w:rsidR="009377D4"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bl>
    <w:p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4"/>
        <w:tblW w:w="0" w:type="auto"/>
        <w:tblLook w:val="04A0"/>
      </w:tblPr>
      <w:tblGrid>
        <w:gridCol w:w="2324"/>
        <w:gridCol w:w="8132"/>
      </w:tblGrid>
      <w:tr w:rsidR="002C5273" w:rsidTr="000D29F8">
        <w:tc>
          <w:tcPr>
            <w:tcW w:w="2324"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2E1905">
                <w:rPr>
                  <w:rStyle w:val="a3"/>
                  <w:sz w:val="20"/>
                  <w:lang w:val="en-GB"/>
                </w:rPr>
                <w:t>Erasmus Without Paper Competence Centre</w:t>
              </w:r>
            </w:hyperlink>
            <w:r w:rsidRPr="002E1905">
              <w:rPr>
                <w:sz w:val="20"/>
                <w:lang w:val="en-GB"/>
              </w:rPr>
              <w:t>.</w:t>
            </w:r>
          </w:p>
        </w:tc>
      </w:tr>
      <w:tr w:rsidR="002C5273" w:rsidTr="000D29F8">
        <w:tc>
          <w:tcPr>
            <w:tcW w:w="2324" w:type="dxa"/>
          </w:tcPr>
          <w:p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rsidR="002C5273" w:rsidRPr="002E1905" w:rsidRDefault="006754AC" w:rsidP="00BA1E54">
            <w:pPr>
              <w:pStyle w:val="a5"/>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0D29F8">
        <w:tc>
          <w:tcPr>
            <w:tcW w:w="2324"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hyperlink r:id="rId15" w:history="1">
              <w:r w:rsidRPr="002E1905">
                <w:rPr>
                  <w:rStyle w:val="a3"/>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a3"/>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0D29F8">
        <w:tc>
          <w:tcPr>
            <w:tcW w:w="2324"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rsidR="002C5273" w:rsidRPr="002E1905" w:rsidRDefault="00A00F20" w:rsidP="00CC0A62">
            <w:pPr>
              <w:pStyle w:val="a8"/>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Tr="000D29F8">
        <w:trPr>
          <w:trHeight w:val="70"/>
        </w:trPr>
        <w:tc>
          <w:tcPr>
            <w:tcW w:w="2324"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0D29F8">
        <w:trPr>
          <w:trHeight w:val="70"/>
        </w:trPr>
        <w:tc>
          <w:tcPr>
            <w:tcW w:w="2324" w:type="dxa"/>
          </w:tcPr>
          <w:p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w:t>
            </w:r>
            <w:r w:rsidR="004C522B">
              <w:rPr>
                <w:rFonts w:ascii="Calibri" w:hAnsi="Calibri"/>
                <w:sz w:val="20"/>
                <w:szCs w:val="20"/>
                <w:lang w:val="en-GB"/>
              </w:rPr>
              <w:lastRenderedPageBreak/>
              <w:t>(long-term mobility)</w:t>
            </w:r>
          </w:p>
        </w:tc>
      </w:tr>
      <w:tr w:rsidR="003A52FF" w:rsidTr="000D29F8">
        <w:trPr>
          <w:trHeight w:val="70"/>
        </w:trPr>
        <w:tc>
          <w:tcPr>
            <w:tcW w:w="2324"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0D29F8">
        <w:trPr>
          <w:trHeight w:val="70"/>
        </w:trPr>
        <w:tc>
          <w:tcPr>
            <w:tcW w:w="2324"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0D29F8">
        <w:trPr>
          <w:trHeight w:val="70"/>
        </w:trPr>
        <w:tc>
          <w:tcPr>
            <w:tcW w:w="2324" w:type="dxa"/>
          </w:tcPr>
          <w:p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Tr="000D29F8">
        <w:trPr>
          <w:trHeight w:val="70"/>
        </w:trPr>
        <w:tc>
          <w:tcPr>
            <w:tcW w:w="2324"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Tr="000D29F8">
        <w:trPr>
          <w:trHeight w:val="70"/>
        </w:trPr>
        <w:tc>
          <w:tcPr>
            <w:tcW w:w="2324"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rsidR="00EA0171" w:rsidRPr="00EA0171" w:rsidRDefault="00EA0171" w:rsidP="00811D14">
            <w:pPr>
              <w:pStyle w:val="a5"/>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Tr="000D29F8">
        <w:trPr>
          <w:trHeight w:val="70"/>
        </w:trPr>
        <w:tc>
          <w:tcPr>
            <w:tcW w:w="2324"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a3"/>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a3"/>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Tr="000D29F8">
        <w:tc>
          <w:tcPr>
            <w:tcW w:w="2324"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tc>
      </w:tr>
      <w:tr w:rsidR="006274A5" w:rsidTr="000D29F8">
        <w:tc>
          <w:tcPr>
            <w:tcW w:w="2324"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rsidR="006274A5" w:rsidRPr="002E1905" w:rsidRDefault="006274A5" w:rsidP="00BA1E54">
            <w:pPr>
              <w:pStyle w:val="a8"/>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a3"/>
                  <w:rFonts w:cstheme="minorHAnsi"/>
                  <w:lang w:val="en-GB"/>
                </w:rPr>
                <w:t>https://europass.cedefop.europa.eu/en/resources/european-language-levels-cefr</w:t>
              </w:r>
            </w:hyperlink>
          </w:p>
        </w:tc>
      </w:tr>
      <w:tr w:rsidR="00021B3A" w:rsidTr="000D29F8">
        <w:tc>
          <w:tcPr>
            <w:tcW w:w="2324"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rsidR="00021B3A" w:rsidRPr="00021B3A" w:rsidRDefault="00021B3A" w:rsidP="00021B3A">
            <w:pPr>
              <w:pStyle w:val="a5"/>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0D29F8">
        <w:tc>
          <w:tcPr>
            <w:tcW w:w="2324"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rsidR="008B2E71" w:rsidRPr="00021B3A" w:rsidRDefault="008B2E71"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Tr="000D29F8">
        <w:tc>
          <w:tcPr>
            <w:tcW w:w="2324" w:type="dxa"/>
          </w:tcPr>
          <w:p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rsidR="00605282" w:rsidRDefault="00605282"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rsidTr="000D29F8">
        <w:tc>
          <w:tcPr>
            <w:tcW w:w="2324" w:type="dxa"/>
          </w:tcPr>
          <w:p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rsidR="006274A5" w:rsidRPr="002E1905" w:rsidRDefault="006274A5" w:rsidP="00BA1E54">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0D29F8"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0D29F8" w:rsidRPr="002E1905" w:rsidRDefault="000D29F8" w:rsidP="000D29F8">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0D29F8" w:rsidRPr="002E1905"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0D29F8" w:rsidRPr="000D29F8"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D11" w:rsidRDefault="00112D11" w:rsidP="005F66E7">
      <w:pPr>
        <w:spacing w:after="0" w:line="240" w:lineRule="auto"/>
      </w:pPr>
      <w:r>
        <w:separator/>
      </w:r>
    </w:p>
  </w:endnote>
  <w:endnote w:type="continuationSeparator" w:id="1">
    <w:p w:rsidR="00112D11" w:rsidRDefault="00112D11" w:rsidP="005F66E7">
      <w:pPr>
        <w:spacing w:after="0" w:line="240" w:lineRule="auto"/>
      </w:pPr>
      <w:r>
        <w:continuationSeparator/>
      </w:r>
    </w:p>
  </w:endnote>
  <w:endnote w:type="continuationNotice" w:id="2">
    <w:p w:rsidR="00112D11" w:rsidRDefault="00112D11">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D11" w:rsidRDefault="00112D11" w:rsidP="005F66E7">
      <w:pPr>
        <w:spacing w:after="0" w:line="240" w:lineRule="auto"/>
      </w:pPr>
      <w:r>
        <w:separator/>
      </w:r>
    </w:p>
  </w:footnote>
  <w:footnote w:type="continuationSeparator" w:id="1">
    <w:p w:rsidR="00112D11" w:rsidRDefault="00112D11" w:rsidP="005F66E7">
      <w:pPr>
        <w:spacing w:after="0" w:line="240" w:lineRule="auto"/>
      </w:pPr>
      <w:r>
        <w:continuationSeparator/>
      </w:r>
    </w:p>
  </w:footnote>
  <w:footnote w:type="continuationNotice" w:id="2">
    <w:p w:rsidR="00112D11" w:rsidRDefault="00112D11">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hyphenationZone w:val="425"/>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3E0C23"/>
    <w:rsid w:val="00005FFC"/>
    <w:rsid w:val="00021B3A"/>
    <w:rsid w:val="00054177"/>
    <w:rsid w:val="00064EBF"/>
    <w:rsid w:val="000851F9"/>
    <w:rsid w:val="00094C8A"/>
    <w:rsid w:val="000C3BE0"/>
    <w:rsid w:val="000C610D"/>
    <w:rsid w:val="000D29F8"/>
    <w:rsid w:val="000D7748"/>
    <w:rsid w:val="00111DEE"/>
    <w:rsid w:val="00112D11"/>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C52C9"/>
    <w:rsid w:val="003D48C6"/>
    <w:rsid w:val="003E0C23"/>
    <w:rsid w:val="003E6C7C"/>
    <w:rsid w:val="003F60C8"/>
    <w:rsid w:val="00413573"/>
    <w:rsid w:val="00436D85"/>
    <w:rsid w:val="00440866"/>
    <w:rsid w:val="00461D27"/>
    <w:rsid w:val="004706F7"/>
    <w:rsid w:val="00493D7D"/>
    <w:rsid w:val="004A1C01"/>
    <w:rsid w:val="004A517E"/>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6C6650"/>
    <w:rsid w:val="00707225"/>
    <w:rsid w:val="0075784A"/>
    <w:rsid w:val="007925D1"/>
    <w:rsid w:val="00793583"/>
    <w:rsid w:val="00795DCE"/>
    <w:rsid w:val="007A576D"/>
    <w:rsid w:val="007D47AF"/>
    <w:rsid w:val="00811D14"/>
    <w:rsid w:val="00831562"/>
    <w:rsid w:val="00854FA2"/>
    <w:rsid w:val="008667EB"/>
    <w:rsid w:val="00882FED"/>
    <w:rsid w:val="008913C7"/>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175B"/>
    <w:rsid w:val="00A8548D"/>
    <w:rsid w:val="00A92524"/>
    <w:rsid w:val="00AA2715"/>
    <w:rsid w:val="00AB6B93"/>
    <w:rsid w:val="00AD0B96"/>
    <w:rsid w:val="00AD60CE"/>
    <w:rsid w:val="00B124E2"/>
    <w:rsid w:val="00B3530A"/>
    <w:rsid w:val="00B41409"/>
    <w:rsid w:val="00B77E44"/>
    <w:rsid w:val="00B81B82"/>
    <w:rsid w:val="00B8536F"/>
    <w:rsid w:val="00BA1E54"/>
    <w:rsid w:val="00BB410B"/>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0472"/>
    <w:rsid w:val="00E4761F"/>
    <w:rsid w:val="00E66CC2"/>
    <w:rsid w:val="00E7290E"/>
    <w:rsid w:val="00E750BE"/>
    <w:rsid w:val="00E7669F"/>
    <w:rsid w:val="00E7785D"/>
    <w:rsid w:val="00EA0171"/>
    <w:rsid w:val="00EC3F8D"/>
    <w:rsid w:val="00EF69DC"/>
    <w:rsid w:val="00F054A1"/>
    <w:rsid w:val="00F21D59"/>
    <w:rsid w:val="00F357D3"/>
    <w:rsid w:val="00F40567"/>
    <w:rsid w:val="00F70740"/>
    <w:rsid w:val="00F809EB"/>
    <w:rsid w:val="00F86247"/>
    <w:rsid w:val="00FB121D"/>
    <w:rsid w:val="00FC77E0"/>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a3">
    <w:name w:val="Hyperlink"/>
    <w:basedOn w:val="a0"/>
    <w:unhideWhenUsed/>
    <w:rsid w:val="003E0C23"/>
    <w:rPr>
      <w:color w:val="0563C1" w:themeColor="hyperlink"/>
      <w:u w:val="single"/>
    </w:rPr>
  </w:style>
  <w:style w:type="table" w:styleId="a4">
    <w:name w:val="Table Grid"/>
    <w:basedOn w:val="a1"/>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6">
    <w:name w:val="Текст сноски Знак"/>
    <w:basedOn w:val="a0"/>
    <w:link w:val="a5"/>
    <w:rsid w:val="005F66E7"/>
    <w:rPr>
      <w:rFonts w:ascii="Times New Roman" w:eastAsia="Times New Roman" w:hAnsi="Times New Roman" w:cs="Times New Roman"/>
      <w:sz w:val="20"/>
      <w:szCs w:val="20"/>
      <w:lang w:val="fr-FR"/>
    </w:rPr>
  </w:style>
  <w:style w:type="character" w:styleId="a7">
    <w:name w:val="endnote reference"/>
    <w:rsid w:val="005F66E7"/>
    <w:rPr>
      <w:vertAlign w:val="superscript"/>
    </w:rPr>
  </w:style>
  <w:style w:type="paragraph" w:styleId="a8">
    <w:name w:val="endnote text"/>
    <w:basedOn w:val="a"/>
    <w:link w:val="a9"/>
    <w:unhideWhenUsed/>
    <w:rsid w:val="005F66E7"/>
    <w:pPr>
      <w:spacing w:after="0" w:line="240" w:lineRule="auto"/>
    </w:pPr>
    <w:rPr>
      <w:sz w:val="20"/>
      <w:szCs w:val="20"/>
    </w:rPr>
  </w:style>
  <w:style w:type="character" w:customStyle="1" w:styleId="a9">
    <w:name w:val="Текст концевой сноски Знак"/>
    <w:basedOn w:val="a0"/>
    <w:link w:val="a8"/>
    <w:uiPriority w:val="99"/>
    <w:rsid w:val="005F66E7"/>
    <w:rPr>
      <w:sz w:val="20"/>
      <w:szCs w:val="20"/>
      <w:lang w:val="it-IT"/>
    </w:rPr>
  </w:style>
  <w:style w:type="character" w:styleId="aa">
    <w:name w:val="annotation reference"/>
    <w:basedOn w:val="a0"/>
    <w:uiPriority w:val="99"/>
    <w:semiHidden/>
    <w:unhideWhenUsed/>
    <w:rsid w:val="005F66E7"/>
    <w:rPr>
      <w:sz w:val="16"/>
      <w:szCs w:val="16"/>
    </w:rPr>
  </w:style>
  <w:style w:type="paragraph" w:styleId="ab">
    <w:name w:val="annotation text"/>
    <w:basedOn w:val="a"/>
    <w:link w:val="ac"/>
    <w:unhideWhenUsed/>
    <w:rsid w:val="005F66E7"/>
    <w:pPr>
      <w:spacing w:line="240" w:lineRule="auto"/>
    </w:pPr>
    <w:rPr>
      <w:sz w:val="20"/>
      <w:szCs w:val="20"/>
    </w:rPr>
  </w:style>
  <w:style w:type="character" w:customStyle="1" w:styleId="ac">
    <w:name w:val="Текст примечания Знак"/>
    <w:basedOn w:val="a0"/>
    <w:link w:val="ab"/>
    <w:rsid w:val="005F66E7"/>
    <w:rPr>
      <w:sz w:val="20"/>
      <w:szCs w:val="20"/>
      <w:lang w:val="it-IT"/>
    </w:rPr>
  </w:style>
  <w:style w:type="paragraph" w:styleId="ad">
    <w:name w:val="List Paragraph"/>
    <w:basedOn w:val="a"/>
    <w:uiPriority w:val="34"/>
    <w:qFormat/>
    <w:rsid w:val="008667EB"/>
    <w:pPr>
      <w:ind w:left="720"/>
      <w:contextualSpacing/>
    </w:pPr>
  </w:style>
  <w:style w:type="character" w:styleId="ae">
    <w:name w:val="Placeholder Text"/>
    <w:basedOn w:val="a0"/>
    <w:uiPriority w:val="99"/>
    <w:semiHidden/>
    <w:rsid w:val="0089316A"/>
    <w:rPr>
      <w:color w:val="808080"/>
    </w:rPr>
  </w:style>
  <w:style w:type="character" w:styleId="af">
    <w:name w:val="FollowedHyperlink"/>
    <w:basedOn w:val="a0"/>
    <w:uiPriority w:val="99"/>
    <w:semiHidden/>
    <w:unhideWhenUsed/>
    <w:rsid w:val="006754AC"/>
    <w:rPr>
      <w:color w:val="954F72" w:themeColor="followedHyperlink"/>
      <w:u w:val="single"/>
    </w:rPr>
  </w:style>
  <w:style w:type="paragraph" w:styleId="af0">
    <w:name w:val="Balloon Text"/>
    <w:basedOn w:val="a"/>
    <w:link w:val="af1"/>
    <w:uiPriority w:val="99"/>
    <w:semiHidden/>
    <w:unhideWhenUsed/>
    <w:rsid w:val="00555F03"/>
    <w:pPr>
      <w:spacing w:after="0" w:line="240" w:lineRule="auto"/>
    </w:pPr>
    <w:rPr>
      <w:rFonts w:ascii="Times New Roman" w:hAnsi="Times New Roman" w:cs="Times New Roman"/>
      <w:sz w:val="18"/>
      <w:szCs w:val="18"/>
    </w:rPr>
  </w:style>
  <w:style w:type="character" w:customStyle="1" w:styleId="af1">
    <w:name w:val="Текст выноски Знак"/>
    <w:basedOn w:val="a0"/>
    <w:link w:val="af0"/>
    <w:uiPriority w:val="99"/>
    <w:semiHidden/>
    <w:rsid w:val="00555F03"/>
    <w:rPr>
      <w:rFonts w:ascii="Times New Roman" w:hAnsi="Times New Roman" w:cs="Times New Roman"/>
      <w:sz w:val="18"/>
      <w:szCs w:val="18"/>
      <w:lang w:val="it-IT"/>
    </w:rPr>
  </w:style>
  <w:style w:type="paragraph" w:styleId="af2">
    <w:name w:val="header"/>
    <w:basedOn w:val="a"/>
    <w:link w:val="af3"/>
    <w:uiPriority w:val="99"/>
    <w:semiHidden/>
    <w:unhideWhenUsed/>
    <w:rsid w:val="00A460C8"/>
    <w:pPr>
      <w:tabs>
        <w:tab w:val="center" w:pos="4513"/>
        <w:tab w:val="right" w:pos="9026"/>
      </w:tabs>
      <w:spacing w:after="0" w:line="240" w:lineRule="auto"/>
    </w:pPr>
  </w:style>
  <w:style w:type="character" w:customStyle="1" w:styleId="af3">
    <w:name w:val="Верхний колонтитул Знак"/>
    <w:basedOn w:val="a0"/>
    <w:link w:val="af2"/>
    <w:uiPriority w:val="99"/>
    <w:semiHidden/>
    <w:rsid w:val="00A460C8"/>
    <w:rPr>
      <w:lang w:val="it-IT"/>
    </w:rPr>
  </w:style>
  <w:style w:type="paragraph" w:styleId="af4">
    <w:name w:val="footer"/>
    <w:basedOn w:val="a"/>
    <w:link w:val="af5"/>
    <w:uiPriority w:val="99"/>
    <w:semiHidden/>
    <w:unhideWhenUsed/>
    <w:rsid w:val="00A460C8"/>
    <w:pPr>
      <w:tabs>
        <w:tab w:val="center" w:pos="4513"/>
        <w:tab w:val="right" w:pos="9026"/>
      </w:tabs>
      <w:spacing w:after="0" w:line="240" w:lineRule="auto"/>
    </w:pPr>
  </w:style>
  <w:style w:type="character" w:customStyle="1" w:styleId="af5">
    <w:name w:val="Нижний колонтитул Знак"/>
    <w:basedOn w:val="a0"/>
    <w:link w:val="af4"/>
    <w:uiPriority w:val="99"/>
    <w:semiHidden/>
    <w:rsid w:val="00A460C8"/>
    <w:rPr>
      <w:lang w:val="it-IT"/>
    </w:rPr>
  </w:style>
  <w:style w:type="paragraph" w:styleId="af6">
    <w:name w:val="annotation subject"/>
    <w:basedOn w:val="ab"/>
    <w:next w:val="ab"/>
    <w:link w:val="af7"/>
    <w:uiPriority w:val="99"/>
    <w:semiHidden/>
    <w:unhideWhenUsed/>
    <w:rsid w:val="00AA2715"/>
    <w:rPr>
      <w:b/>
      <w:bCs/>
    </w:rPr>
  </w:style>
  <w:style w:type="character" w:customStyle="1" w:styleId="af7">
    <w:name w:val="Тема примечания Знак"/>
    <w:basedOn w:val="ac"/>
    <w:link w:val="af6"/>
    <w:uiPriority w:val="99"/>
    <w:semiHidden/>
    <w:rsid w:val="00AA2715"/>
    <w:rPr>
      <w:b/>
      <w:bCs/>
      <w:sz w:val="20"/>
      <w:szCs w:val="20"/>
      <w:lang w:val="it-IT"/>
    </w:rPr>
  </w:style>
  <w:style w:type="paragraph" w:styleId="af8">
    <w:name w:val="Revision"/>
    <w:hidden/>
    <w:uiPriority w:val="99"/>
    <w:semiHidden/>
    <w:rsid w:val="005C5CE2"/>
    <w:pPr>
      <w:spacing w:after="0" w:line="240" w:lineRule="auto"/>
    </w:pPr>
    <w:rPr>
      <w:lang w:val="it-IT"/>
    </w:rPr>
  </w:style>
  <w:style w:type="character" w:customStyle="1" w:styleId="UnresolvedMention">
    <w:name w:val="Unresolved Mention"/>
    <w:basedOn w:val="a0"/>
    <w:uiPriority w:val="99"/>
    <w:semiHidden/>
    <w:unhideWhenUsed/>
    <w:rsid w:val="006C665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vevu.hr"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marharyta.buhera@nau.edu.ua"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AE36C9"/>
    <w:rsid w:val="00196F31"/>
    <w:rsid w:val="00284B51"/>
    <w:rsid w:val="006A382E"/>
    <w:rsid w:val="009837DC"/>
    <w:rsid w:val="00AE36C9"/>
    <w:rsid w:val="00E76E7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B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484FDEC36064884B13D3FC9899846" ma:contentTypeVersion="3" ma:contentTypeDescription="Create a new document." ma:contentTypeScope="" ma:versionID="d1d1c9a99adebefafe29fe0eceec4e06">
  <xsd:schema xmlns:xsd="http://www.w3.org/2001/XMLSchema" xmlns:xs="http://www.w3.org/2001/XMLSchema" xmlns:p="http://schemas.microsoft.com/office/2006/metadata/properties" xmlns:ns2="4dfe7ec4-8faf-4eae-afc8-856fecadc126" targetNamespace="http://schemas.microsoft.com/office/2006/metadata/properties" ma:root="true" ma:fieldsID="ad08928e0853d5d92e17e868274f2e07" ns2:_="">
    <xsd:import namespace="4dfe7ec4-8faf-4eae-afc8-856fecadc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e7ec4-8faf-4eae-afc8-856fecadc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9C69ED1-2BAF-480B-92A8-301767D3E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e7ec4-8faf-4eae-afc8-856fecadc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7C603F8C-1D7A-4C33-B007-A7CAD0B91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10061</Words>
  <Characters>5735</Characters>
  <Application>Microsoft Office Word</Application>
  <DocSecurity>0</DocSecurity>
  <Lines>47</Lines>
  <Paragraphs>31</Paragraphs>
  <ScaleCrop>false</ScaleCrop>
  <HeadingPairs>
    <vt:vector size="6" baseType="variant">
      <vt:variant>
        <vt:lpstr>Название</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15765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Пользователь Windows</cp:lastModifiedBy>
  <cp:revision>2</cp:revision>
  <cp:lastPrinted>2021-02-09T14:36:00Z</cp:lastPrinted>
  <dcterms:created xsi:type="dcterms:W3CDTF">2024-10-23T09:10:00Z</dcterms:created>
  <dcterms:modified xsi:type="dcterms:W3CDTF">2024-10-23T09:10:00Z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0x010100805484FDEC36064884B13D3FC9899846</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